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 xml:space="preserve"> </w:t>
      </w: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Ореховский</w:t>
      </w:r>
      <w:proofErr w:type="spellEnd"/>
      <w:r>
        <w:t xml:space="preserve">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 xml:space="preserve">приглашает Вас принять участие в очередном годовом общем собрании акционеров Общества (далее – Собрание Общества) </w:t>
      </w:r>
      <w:r>
        <w:t>«16» августа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>
        <w:t>10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Pr="00295213">
        <w:t xml:space="preserve"> </w:t>
      </w:r>
      <w:r>
        <w:t xml:space="preserve">Оршанский район,                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>, 64</w:t>
      </w:r>
      <w:r w:rsidRPr="00B068E7">
        <w:t>.</w:t>
      </w:r>
    </w:p>
    <w:p w:rsidR="00AB635A" w:rsidRPr="00B068E7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AB635A" w:rsidRPr="00B068E7" w:rsidTr="004A39F2">
        <w:tc>
          <w:tcPr>
            <w:tcW w:w="540" w:type="dxa"/>
          </w:tcPr>
          <w:p w:rsidR="00AB635A" w:rsidRPr="00B068E7" w:rsidRDefault="00AB635A" w:rsidP="004A39F2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AB635A" w:rsidRPr="006874C3" w:rsidRDefault="006874C3" w:rsidP="006874C3">
            <w:pPr>
              <w:jc w:val="both"/>
            </w:pPr>
            <w:bookmarkStart w:id="0" w:name="_GoBack"/>
            <w:bookmarkEnd w:id="0"/>
            <w:r w:rsidRPr="006874C3">
              <w:t>Об обращении в Оршанский районный исполнительный комитет за реструктуризацией задолженности перед районным бюджетом и Витебский областной исполнительный комитет за реструктуризацией задолженности перед областным бюджетом.</w:t>
            </w:r>
          </w:p>
        </w:tc>
      </w:tr>
    </w:tbl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12 августа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05 августа 2021 г. № 6</w:t>
      </w:r>
      <w:r w:rsidRPr="00B068E7">
        <w:t>)</w:t>
      </w:r>
      <w:r>
        <w:t xml:space="preserve">. </w:t>
      </w:r>
      <w:r w:rsidRPr="00B068E7">
        <w:t xml:space="preserve">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16 августа 2021 г</w:t>
      </w:r>
      <w:r w:rsidRPr="00B068E7">
        <w:t xml:space="preserve">. с </w:t>
      </w:r>
      <w:r>
        <w:t>9 ч. 00</w:t>
      </w:r>
      <w:r w:rsidRPr="00B068E7">
        <w:t xml:space="preserve"> </w:t>
      </w:r>
      <w:r>
        <w:t>мин</w:t>
      </w:r>
      <w:r w:rsidRPr="00B068E7">
        <w:t xml:space="preserve">. до </w:t>
      </w:r>
      <w:r>
        <w:t>10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>
        <w:t xml:space="preserve">                    10 августа 2021 </w:t>
      </w:r>
      <w:r w:rsidRPr="00B068E7">
        <w:t xml:space="preserve">г.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B635A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AB635A" w:rsidRPr="0020534A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  <w:r>
        <w:t xml:space="preserve"> 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A"/>
    <w:rsid w:val="006874C3"/>
    <w:rsid w:val="00801B9C"/>
    <w:rsid w:val="00AB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2021-08-06T13:52:00Z</cp:lastPrinted>
  <dcterms:created xsi:type="dcterms:W3CDTF">2021-08-06T13:48:00Z</dcterms:created>
  <dcterms:modified xsi:type="dcterms:W3CDTF">2021-08-06T14:28:00Z</dcterms:modified>
</cp:coreProperties>
</file>