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3F6CD7" w:rsidRPr="003F6CD7">
        <w:t>31 мая</w:t>
      </w:r>
      <w:r w:rsidRPr="003F6CD7">
        <w:t xml:space="preserve"> 202</w:t>
      </w:r>
      <w:r w:rsidR="003F6CD7" w:rsidRPr="003F6CD7">
        <w:t>4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84469A" w:rsidRDefault="003825F3" w:rsidP="00FB58A9">
            <w:pPr>
              <w:jc w:val="center"/>
            </w:pPr>
            <w:r w:rsidRPr="0084469A">
              <w:t>1.</w:t>
            </w:r>
          </w:p>
        </w:tc>
        <w:tc>
          <w:tcPr>
            <w:tcW w:w="9916" w:type="dxa"/>
            <w:vAlign w:val="center"/>
          </w:tcPr>
          <w:p w:rsidR="003825F3" w:rsidRPr="000C3580" w:rsidRDefault="003F6CD7" w:rsidP="003F6CD7">
            <w:pPr>
              <w:shd w:val="clear" w:color="auto" w:fill="FFFFFF"/>
              <w:ind w:firstLine="27"/>
              <w:jc w:val="both"/>
            </w:pPr>
            <w:r w:rsidRPr="003F6CD7">
              <w:t>Об обращении в Витебский областной исполнительный комитет за реструктуризацией просроченной задолженности перед областным бюджетом.</w:t>
            </w:r>
          </w:p>
        </w:tc>
      </w:tr>
    </w:tbl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</w:t>
      </w:r>
      <w:r w:rsidR="003F6CD7" w:rsidRPr="003F6CD7">
        <w:t xml:space="preserve">27 мая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612DE0">
        <w:t xml:space="preserve">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AE4C16" w:rsidRPr="003F6CD7">
        <w:t xml:space="preserve"> </w:t>
      </w:r>
      <w:r w:rsidRPr="003F6CD7">
        <w:t xml:space="preserve">(основание: протокол от </w:t>
      </w:r>
      <w:r w:rsidR="003F6CD7" w:rsidRPr="003F6CD7">
        <w:t>2</w:t>
      </w:r>
      <w:r w:rsidR="008E6968">
        <w:t>2</w:t>
      </w:r>
      <w:r w:rsidR="003F6CD7" w:rsidRPr="003F6CD7">
        <w:t xml:space="preserve"> мая</w:t>
      </w:r>
      <w:r w:rsidRPr="003F6CD7">
        <w:t xml:space="preserve"> 202</w:t>
      </w:r>
      <w:r w:rsidR="003F6CD7" w:rsidRPr="003F6CD7">
        <w:t>4</w:t>
      </w:r>
      <w:r w:rsidRPr="003F6CD7">
        <w:t xml:space="preserve"> г. № </w:t>
      </w:r>
      <w:r w:rsidR="003F6CD7" w:rsidRPr="003F6CD7">
        <w:t>4</w:t>
      </w:r>
      <w:r w:rsidRPr="003F6CD7">
        <w:t xml:space="preserve">).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3F6CD7">
        <w:t>31 мая</w:t>
      </w:r>
      <w:r w:rsidRPr="003F6CD7">
        <w:rPr>
          <w:color w:val="FF0000"/>
        </w:rPr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3F6CD7">
        <w:rPr>
          <w:color w:val="FF0000"/>
        </w:rPr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AE4C16">
        <w:t xml:space="preserve"> </w:t>
      </w:r>
      <w:r w:rsidRPr="00B068E7">
        <w:t xml:space="preserve">начиная с </w:t>
      </w:r>
      <w:r w:rsidR="000C3580">
        <w:t>2</w:t>
      </w:r>
      <w:r w:rsidR="008E6968">
        <w:t>2</w:t>
      </w:r>
      <w:bookmarkStart w:id="0" w:name="_GoBack"/>
      <w:bookmarkEnd w:id="0"/>
      <w:r w:rsidR="003F6CD7">
        <w:t xml:space="preserve"> мая</w:t>
      </w:r>
      <w:r>
        <w:t xml:space="preserve"> 202</w:t>
      </w:r>
      <w:r w:rsidR="003F6CD7">
        <w:t>4</w:t>
      </w:r>
      <w:r>
        <w:t xml:space="preserve">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>
        <w:t xml:space="preserve"> 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F3"/>
    <w:rsid w:val="000C3580"/>
    <w:rsid w:val="001303C1"/>
    <w:rsid w:val="0018655A"/>
    <w:rsid w:val="003825F3"/>
    <w:rsid w:val="003F6CD7"/>
    <w:rsid w:val="004043F7"/>
    <w:rsid w:val="004B6273"/>
    <w:rsid w:val="00560EE0"/>
    <w:rsid w:val="00590978"/>
    <w:rsid w:val="00811143"/>
    <w:rsid w:val="008B3768"/>
    <w:rsid w:val="008E6968"/>
    <w:rsid w:val="00A16D67"/>
    <w:rsid w:val="00AE4C16"/>
    <w:rsid w:val="00B11790"/>
    <w:rsid w:val="00BC1D04"/>
    <w:rsid w:val="00CB65AE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2023-07-07T12:15:00Z</cp:lastPrinted>
  <dcterms:created xsi:type="dcterms:W3CDTF">2023-07-07T11:44:00Z</dcterms:created>
  <dcterms:modified xsi:type="dcterms:W3CDTF">2024-05-30T10:50:00Z</dcterms:modified>
</cp:coreProperties>
</file>